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SILVER QUALIFYING ADVENTUROUS JOURNEY (AJ) TEMPLATE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68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this template as a guide to help you compile a written report.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68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instructions/suggestions should be deleted as you go.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68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lot of the report can be completed as a group, but Participants will need to record their own personal observations/reflections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fields highlighted in yellow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68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Save your completed Report as a PDF, then upload it to your Online Record Book (ORB) with the following naming convention: Participant’s Name – Qualifying AJ Report.</w:t>
      </w:r>
    </w:p>
    <w:tbl>
      <w:tblPr>
        <w:tblStyle w:val="Table1"/>
        <w:tblW w:w="963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6798"/>
        <w:tblGridChange w:id="0">
          <w:tblGrid>
            <w:gridCol w:w="2835"/>
            <w:gridCol w:w="679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pStyle w:val="Subtitle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highlight w:val="yellow"/>
                <w:rtl w:val="0"/>
              </w:rPr>
              <w:t xml:space="preserve">Your 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right="11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Your Award Centre: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11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Heading4"/>
        <w:ind w:firstLine="284"/>
        <w:rPr/>
      </w:pPr>
      <w:r w:rsidDel="00000000" w:rsidR="00000000" w:rsidRPr="00000000">
        <w:rPr>
          <w:rtl w:val="0"/>
        </w:rPr>
        <w:t xml:space="preserve">Insert a photo or a Google map showing the location</w:t>
      </w:r>
    </w:p>
    <w:tbl>
      <w:tblPr>
        <w:tblStyle w:val="Table2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9"/>
        <w:gridCol w:w="3421"/>
        <w:gridCol w:w="3428"/>
        <w:tblGridChange w:id="0">
          <w:tblGrid>
            <w:gridCol w:w="2779"/>
            <w:gridCol w:w="3421"/>
            <w:gridCol w:w="342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Style w:val="Subtitle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Journey Name</w:t>
              <w:br w:type="textWrapping"/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Example:</w:t>
            </w:r>
            <w:r w:rsidDel="00000000" w:rsidR="00000000" w:rsidRPr="00000000">
              <w:rPr>
                <w:rtl w:val="0"/>
              </w:rPr>
              <w:t xml:space="preserve">  Group 2 Great North Walk Coastal Track, Royal National Park, March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Journey Type</w:t>
              <w:br w:type="textWrapping"/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  <w:t xml:space="preserve">: expedition, exploration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Mode(s) of Travel</w:t>
              <w:br w:type="textWrapping"/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  <w:t xml:space="preserve">: bushwalking, canoeing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Dates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                   /       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Finish                    /       /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Location Details</w:t>
            </w:r>
          </w:p>
          <w:p w:rsidR="00000000" w:rsidDel="00000000" w:rsidP="00000000" w:rsidRDefault="00000000" w:rsidRPr="00000000" w14:paraId="00000018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Journey Goal / Purpose</w:t>
              <w:br w:type="textWrapping"/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  <w:t xml:space="preserve">: the purpose of this journey is to investigate, and study aboriginal rock art found in Ku-Ring-Gai National Park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Supervising Organisation</w:t>
            </w:r>
          </w:p>
          <w:p w:rsidR="00000000" w:rsidDel="00000000" w:rsidP="00000000" w:rsidRDefault="00000000" w:rsidRPr="00000000" w14:paraId="0000001F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  <w:t xml:space="preserve">: the name of the school, community group or expedition company who supervised your journey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Assessor</w:t>
              <w:br w:type="textWrapping"/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  <w:t xml:space="preserve">:  the name of the person at your school, community group or expedition company who will be providing the final signoff to your AJ and this AJ Report</w:t>
            </w:r>
          </w:p>
        </w:tc>
      </w:tr>
    </w:tbl>
    <w:p w:rsidR="00000000" w:rsidDel="00000000" w:rsidP="00000000" w:rsidRDefault="00000000" w:rsidRPr="00000000" w14:paraId="00000025">
      <w:pPr>
        <w:pStyle w:val="Heading2"/>
        <w:ind w:firstLine="57"/>
        <w:rPr/>
      </w:pPr>
      <w:r w:rsidDel="00000000" w:rsidR="00000000" w:rsidRPr="00000000">
        <w:rPr>
          <w:rtl w:val="0"/>
        </w:rPr>
        <w:t xml:space="preserve">Journey Group Members</w:t>
      </w:r>
    </w:p>
    <w:tbl>
      <w:tblPr>
        <w:tblStyle w:val="Table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8"/>
        <w:gridCol w:w="2400"/>
        <w:gridCol w:w="2400"/>
        <w:gridCol w:w="2400"/>
        <w:tblGridChange w:id="0">
          <w:tblGrid>
            <w:gridCol w:w="2428"/>
            <w:gridCol w:w="2400"/>
            <w:gridCol w:w="2400"/>
            <w:gridCol w:w="24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Style w:val="Subtitle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Supervisor name(s)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Supervisor(s)</w:t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Group member name(s)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group member 1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group member 2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group member 3</w:t>
            </w:r>
          </w:p>
        </w:tc>
      </w:tr>
      <w:tr>
        <w:trPr>
          <w:cantSplit w:val="0"/>
          <w:trHeight w:val="671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group member 4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group member 5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group member 6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group member 7</w:t>
            </w:r>
          </w:p>
        </w:tc>
      </w:tr>
    </w:tbl>
    <w:p w:rsidR="00000000" w:rsidDel="00000000" w:rsidP="00000000" w:rsidRDefault="00000000" w:rsidRPr="00000000" w14:paraId="00000032">
      <w:pPr>
        <w:pStyle w:val="Heading4"/>
        <w:ind w:firstLine="284"/>
        <w:rPr/>
      </w:pPr>
      <w:r w:rsidDel="00000000" w:rsidR="00000000" w:rsidRPr="00000000">
        <w:rPr>
          <w:rtl w:val="0"/>
        </w:rPr>
        <w:t xml:space="preserve">insert photo of group here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(L-R) </w:t>
      </w:r>
      <w:r w:rsidDel="00000000" w:rsidR="00000000" w:rsidRPr="00000000">
        <w:rPr>
          <w:rtl w:val="0"/>
        </w:rPr>
        <w:t xml:space="preserve">group member names</w:t>
      </w:r>
    </w:p>
    <w:p w:rsidR="00000000" w:rsidDel="00000000" w:rsidP="00000000" w:rsidRDefault="00000000" w:rsidRPr="00000000" w14:paraId="00000034">
      <w:pPr>
        <w:pStyle w:val="Heading2"/>
        <w:ind w:firstLine="57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Pre-Journey Information</w:t>
      </w:r>
    </w:p>
    <w:p w:rsidR="00000000" w:rsidDel="00000000" w:rsidP="00000000" w:rsidRDefault="00000000" w:rsidRPr="00000000" w14:paraId="00000035">
      <w:pPr>
        <w:pStyle w:val="Heading3"/>
        <w:ind w:firstLine="170"/>
        <w:rPr/>
      </w:pPr>
      <w:r w:rsidDel="00000000" w:rsidR="00000000" w:rsidRPr="00000000">
        <w:rPr>
          <w:rtl w:val="0"/>
        </w:rPr>
        <w:t xml:space="preserve">Suggested inclusions: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68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general description of the National Park/Forest &amp; its location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68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Outline the skills you acquired during your Preparation and Training and your Practice Journey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68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Outline the physical fitness preparation for the Qualifying Journey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68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Weather / environmental / timing notes prior to departure (see table below)</w:t>
      </w:r>
    </w:p>
    <w:tbl>
      <w:tblPr>
        <w:tblStyle w:val="Table4"/>
        <w:tblW w:w="1032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6"/>
        <w:gridCol w:w="2180"/>
        <w:gridCol w:w="2942"/>
        <w:gridCol w:w="1730"/>
        <w:gridCol w:w="1941"/>
        <w:tblGridChange w:id="0">
          <w:tblGrid>
            <w:gridCol w:w="1536"/>
            <w:gridCol w:w="2180"/>
            <w:gridCol w:w="2942"/>
            <w:gridCol w:w="1730"/>
            <w:gridCol w:w="1941"/>
          </w:tblGrid>
        </w:tblGridChange>
      </w:tblGrid>
      <w:tr>
        <w:trPr>
          <w:cantSplit w:val="0"/>
          <w:trHeight w:val="97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pStyle w:val="Subtitle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Expected weather conditions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pStyle w:val="Subtitle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Expected terrain/environmental conditions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pStyle w:val="Subtitle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Distance</w:t>
              <w:br w:type="textWrapping"/>
              <w:t xml:space="preserve">(km)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pStyle w:val="Subtitle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Expected time (hrs/mins*)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Day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Day 2</w:t>
              <w:br w:type="textWrapping"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Day 3</w:t>
              <w:br w:type="textWrapping"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*An average of at least 7 hours of purposeful effort</w:t>
      </w:r>
      <w:r w:rsidDel="00000000" w:rsidR="00000000" w:rsidRPr="00000000">
        <w:rPr>
          <w:color w:val="009fdf"/>
          <w:rtl w:val="0"/>
        </w:rPr>
        <w:t xml:space="preserve"> </w:t>
      </w:r>
      <w:r w:rsidDel="00000000" w:rsidR="00000000" w:rsidRPr="00000000">
        <w:rPr>
          <w:rtl w:val="0"/>
        </w:rPr>
        <w:t xml:space="preserve">per day is required for Silver. Purposeful effort</w:t>
      </w:r>
      <w:r w:rsidDel="00000000" w:rsidR="00000000" w:rsidRPr="00000000">
        <w:rPr>
          <w:i w:val="1"/>
          <w:color w:val="009fdf"/>
          <w:rtl w:val="0"/>
        </w:rPr>
        <w:t xml:space="preserve"> </w:t>
      </w:r>
      <w:r w:rsidDel="00000000" w:rsidR="00000000" w:rsidRPr="00000000">
        <w:rPr>
          <w:rtl w:val="0"/>
        </w:rPr>
        <w:t xml:space="preserve">means time spent towards accomplishing the purpose of the journey. Time associated with sleeping, cooking and eating is in addition to this time.</w:t>
      </w:r>
    </w:p>
    <w:p w:rsidR="00000000" w:rsidDel="00000000" w:rsidP="00000000" w:rsidRDefault="00000000" w:rsidRPr="00000000" w14:paraId="0000004F">
      <w:pPr>
        <w:pStyle w:val="Heading2"/>
        <w:pageBreakBefore w:val="1"/>
        <w:ind w:firstLine="57"/>
        <w:rPr/>
      </w:pPr>
      <w:r w:rsidDel="00000000" w:rsidR="00000000" w:rsidRPr="00000000">
        <w:rPr>
          <w:rtl w:val="0"/>
        </w:rPr>
        <w:t xml:space="preserve">Map/Route Plan</w:t>
      </w:r>
    </w:p>
    <w:p w:rsidR="00000000" w:rsidDel="00000000" w:rsidP="00000000" w:rsidRDefault="00000000" w:rsidRPr="00000000" w14:paraId="00000050">
      <w:pPr>
        <w:pStyle w:val="Heading3"/>
        <w:ind w:firstLine="170"/>
        <w:rPr>
          <w:color w:val="d0006f"/>
        </w:rPr>
      </w:pPr>
      <w:r w:rsidDel="00000000" w:rsidR="00000000" w:rsidRPr="00000000">
        <w:rPr>
          <w:rtl w:val="0"/>
        </w:rPr>
        <w:t xml:space="preserve">Insert images/photos showing: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680" w:hanging="35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Map Name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680" w:hanging="35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Route (including start and finish points) and route summary (eg total distances/times)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680" w:hanging="35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Meal stops, check/rendezvous/meeting points, water sites and campsites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680" w:hanging="35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groups progress during the journey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680" w:hanging="35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Environmental features and points of interest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Also include your Route Plan/Navigation Data Table. The Plan/Table assists in navigating, and in recording points of interest and environmental features or track junctions by using grid references. The Plan/Table should be completed for each day/stage of the journey.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An example Plan/Table is set out as below. You could also insert an image/photo of the Plan/Table you may have used for your Journey.</w:t>
      </w:r>
    </w:p>
    <w:p w:rsidR="00000000" w:rsidDel="00000000" w:rsidP="00000000" w:rsidRDefault="00000000" w:rsidRPr="00000000" w14:paraId="00000058">
      <w:pPr>
        <w:ind w:right="-24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4"/>
        <w:gridCol w:w="1230"/>
        <w:gridCol w:w="2410"/>
        <w:gridCol w:w="1417"/>
        <w:gridCol w:w="2410"/>
        <w:gridCol w:w="992"/>
        <w:tblGridChange w:id="0">
          <w:tblGrid>
            <w:gridCol w:w="2314"/>
            <w:gridCol w:w="1230"/>
            <w:gridCol w:w="2410"/>
            <w:gridCol w:w="1417"/>
            <w:gridCol w:w="2410"/>
            <w:gridCol w:w="99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Total distance(km):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Total time:(hr/min):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Avg. hours per day (&gt; 7 hrs):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ind w:right="-24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701"/>
        <w:gridCol w:w="851"/>
        <w:gridCol w:w="850"/>
        <w:gridCol w:w="851"/>
        <w:gridCol w:w="850"/>
        <w:gridCol w:w="993"/>
        <w:gridCol w:w="850"/>
        <w:gridCol w:w="992"/>
        <w:gridCol w:w="2127"/>
        <w:tblGridChange w:id="0">
          <w:tblGrid>
            <w:gridCol w:w="675"/>
            <w:gridCol w:w="1701"/>
            <w:gridCol w:w="851"/>
            <w:gridCol w:w="850"/>
            <w:gridCol w:w="851"/>
            <w:gridCol w:w="850"/>
            <w:gridCol w:w="993"/>
            <w:gridCol w:w="850"/>
            <w:gridCol w:w="992"/>
            <w:gridCol w:w="2127"/>
          </w:tblGrid>
        </w:tblGridChange>
      </w:tblGrid>
      <w:tr>
        <w:trPr>
          <w:cantSplit w:val="0"/>
          <w:trHeight w:val="90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Day/Stage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Grid Refs</w:t>
            </w:r>
          </w:p>
          <w:p w:rsidR="00000000" w:rsidDel="00000000" w:rsidP="00000000" w:rsidRDefault="00000000" w:rsidRPr="00000000" w14:paraId="00000062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- - - - -  to</w:t>
            </w:r>
          </w:p>
          <w:p w:rsidR="00000000" w:rsidDel="00000000" w:rsidP="00000000" w:rsidRDefault="00000000" w:rsidRPr="00000000" w14:paraId="00000063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- - - -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Grid Bearing</w:t>
            </w:r>
          </w:p>
          <w:p w:rsidR="00000000" w:rsidDel="00000000" w:rsidP="00000000" w:rsidRDefault="00000000" w:rsidRPr="00000000" w14:paraId="00000065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(deg)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Magnetic Bearing</w:t>
            </w:r>
          </w:p>
          <w:p w:rsidR="00000000" w:rsidDel="00000000" w:rsidP="00000000" w:rsidRDefault="00000000" w:rsidRPr="00000000" w14:paraId="00000067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(deg)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Distance (km/m)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Height</w:t>
            </w:r>
          </w:p>
          <w:p w:rsidR="00000000" w:rsidDel="00000000" w:rsidP="00000000" w:rsidRDefault="00000000" w:rsidRPr="00000000" w14:paraId="0000006A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+/ - m)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Est. time of departure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Est. time of arrival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Actual time taken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Remarks (features/terrain etc…)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before="0" w:lineRule="auto"/>
              <w:ind w:right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before="0" w:lineRule="auto"/>
              <w:ind w:right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123456 - 123456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before="0" w:lineRule="auto"/>
              <w:ind w:right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before="0" w:lineRule="auto"/>
              <w:ind w:right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before="0" w:lineRule="auto"/>
              <w:ind w:right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before="0" w:lineRule="auto"/>
              <w:ind w:right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+55m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before="0" w:lineRule="auto"/>
              <w:ind w:right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8:45am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before="0" w:lineRule="auto"/>
              <w:ind w:right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9:45am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before="0" w:lineRule="auto"/>
              <w:ind w:right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1h 10m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before="0" w:lineRule="auto"/>
              <w:ind w:right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Yabby Creek crossing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before="0" w:lineRule="auto"/>
              <w:ind w:right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160" w:before="0" w:line="259" w:lineRule="auto"/>
        <w:ind w:right="0"/>
        <w:rPr>
          <w:rFonts w:ascii="Arial" w:cs="Arial" w:eastAsia="Arial" w:hAnsi="Arial"/>
          <w:b w:val="1"/>
          <w:color w:val="00b0f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Heading2"/>
        <w:ind w:firstLine="57"/>
        <w:rPr/>
      </w:pPr>
      <w:r w:rsidDel="00000000" w:rsidR="00000000" w:rsidRPr="00000000">
        <w:rPr>
          <w:rtl w:val="0"/>
        </w:rPr>
        <w:t xml:space="preserve">Equipment List</w:t>
      </w:r>
    </w:p>
    <w:tbl>
      <w:tblPr>
        <w:tblStyle w:val="Table7"/>
        <w:tblW w:w="966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2"/>
        <w:gridCol w:w="4830"/>
        <w:tblGridChange w:id="0">
          <w:tblGrid>
            <w:gridCol w:w="4832"/>
            <w:gridCol w:w="48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pStyle w:val="Heading3"/>
              <w:ind w:firstLine="170"/>
              <w:rPr/>
            </w:pPr>
            <w:r w:rsidDel="00000000" w:rsidR="00000000" w:rsidRPr="00000000">
              <w:rPr>
                <w:rtl w:val="0"/>
              </w:rPr>
              <w:t xml:space="preserve">Full equipment list: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720" w:right="68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 1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 2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Etc…</w:t>
            </w:r>
          </w:p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before="0" w:lineRule="auto"/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pStyle w:val="Heading3"/>
              <w:ind w:firstLine="17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Equipment review: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  <w:t xml:space="preserve">:  comments on equipment taken which was essential, useful, inappropriate or unnecessary, and equipment not taken but which would have been helpful</w:t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pStyle w:val="Heading2"/>
        <w:ind w:firstLine="57"/>
        <w:rPr/>
      </w:pPr>
      <w:r w:rsidDel="00000000" w:rsidR="00000000" w:rsidRPr="00000000">
        <w:rPr>
          <w:rtl w:val="0"/>
        </w:rPr>
        <w:t xml:space="preserve">Clothing List</w:t>
      </w:r>
    </w:p>
    <w:tbl>
      <w:tblPr>
        <w:tblStyle w:val="Table8"/>
        <w:tblW w:w="966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8"/>
        <w:gridCol w:w="4834"/>
        <w:tblGridChange w:id="0">
          <w:tblGrid>
            <w:gridCol w:w="4828"/>
            <w:gridCol w:w="48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pStyle w:val="Heading3"/>
              <w:ind w:firstLine="170"/>
              <w:rPr/>
            </w:pPr>
            <w:r w:rsidDel="00000000" w:rsidR="00000000" w:rsidRPr="00000000">
              <w:rPr>
                <w:rtl w:val="0"/>
              </w:rPr>
              <w:t xml:space="preserve">Full clothing list: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720" w:right="68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 1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 2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Etc…</w:t>
            </w:r>
          </w:p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before="0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pStyle w:val="Heading3"/>
              <w:ind w:firstLine="17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Clothing review: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  <w:t xml:space="preserve">: too much / too little, essential, useful, inappropriate or unnecessary, clothing performance issues (eg waterproofs, shoes, thermals etc…). What other clothing would have been desirable?</w:t>
            </w:r>
          </w:p>
          <w:p w:rsidR="00000000" w:rsidDel="00000000" w:rsidP="00000000" w:rsidRDefault="00000000" w:rsidRPr="00000000" w14:paraId="00000100">
            <w:pPr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160" w:before="0" w:line="259" w:lineRule="auto"/>
        <w:ind w:right="0"/>
        <w:rPr>
          <w:rFonts w:ascii="Arial" w:cs="Arial" w:eastAsia="Arial" w:hAnsi="Arial"/>
          <w:b w:val="1"/>
          <w:color w:val="00b0f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2"/>
        <w:ind w:firstLine="57"/>
        <w:rPr/>
      </w:pPr>
      <w:r w:rsidDel="00000000" w:rsidR="00000000" w:rsidRPr="00000000">
        <w:rPr>
          <w:rtl w:val="0"/>
        </w:rPr>
        <w:t xml:space="preserve">Food list</w:t>
      </w:r>
    </w:p>
    <w:tbl>
      <w:tblPr>
        <w:tblStyle w:val="Table9"/>
        <w:tblW w:w="966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8"/>
        <w:gridCol w:w="4784"/>
        <w:tblGridChange w:id="0">
          <w:tblGrid>
            <w:gridCol w:w="4878"/>
            <w:gridCol w:w="4784"/>
          </w:tblGrid>
        </w:tblGridChange>
      </w:tblGrid>
      <w:tr>
        <w:trPr>
          <w:cantSplit w:val="0"/>
          <w:trHeight w:val="31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9edc"/>
                <w:sz w:val="24"/>
                <w:szCs w:val="24"/>
                <w:rtl w:val="0"/>
              </w:rPr>
              <w:t xml:space="preserve">Food list: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  <w:t xml:space="preserve">: daily rations, include emergency food)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720" w:right="68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 1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 2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Etc…</w:t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Style w:val="Heading3"/>
              <w:ind w:firstLine="17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Cooking equipment/utensils list: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720" w:right="68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 1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 2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Etc…</w:t>
            </w:r>
          </w:p>
          <w:p w:rsidR="00000000" w:rsidDel="00000000" w:rsidP="00000000" w:rsidRDefault="00000000" w:rsidRPr="00000000" w14:paraId="00000112">
            <w:pPr>
              <w:spacing w:before="0" w:lineRule="auto"/>
              <w:ind w:right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pStyle w:val="Heading3"/>
              <w:ind w:firstLine="17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Food review: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  <w:t xml:space="preserve">: comments on adequacy of rations, ease of preparation, waste/rubbish produced. Was emergency food required? What tasted good and what didn’t you feel like eating, why?</w:t>
            </w:r>
          </w:p>
          <w:p w:rsidR="00000000" w:rsidDel="00000000" w:rsidP="00000000" w:rsidRDefault="00000000" w:rsidRPr="00000000" w14:paraId="00000115">
            <w:pPr>
              <w:ind w:right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Was your water supply adequate? Were there any water supply issues?</w:t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pStyle w:val="Heading2"/>
        <w:ind w:firstLine="57"/>
        <w:rPr/>
      </w:pPr>
      <w:r w:rsidDel="00000000" w:rsidR="00000000" w:rsidRPr="00000000">
        <w:rPr>
          <w:rtl w:val="0"/>
        </w:rPr>
        <w:t xml:space="preserve">Menu Plan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Also include a Menu Plan. Such a Menu Plan could be set out as below, or you can insert an image/photo of the Plan you may have used for your Journey.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5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65"/>
        <w:gridCol w:w="2037"/>
        <w:gridCol w:w="2038"/>
        <w:gridCol w:w="2038"/>
        <w:tblGridChange w:id="0">
          <w:tblGrid>
            <w:gridCol w:w="3465"/>
            <w:gridCol w:w="2037"/>
            <w:gridCol w:w="2038"/>
            <w:gridCol w:w="20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Meal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Day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Day 2</w:t>
            </w:r>
          </w:p>
        </w:tc>
        <w:tc>
          <w:tcPr/>
          <w:p w:rsidR="00000000" w:rsidDel="00000000" w:rsidP="00000000" w:rsidRDefault="00000000" w:rsidRPr="00000000" w14:paraId="0000011F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Day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Breakfast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Dinner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Snacks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Emergency Food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pStyle w:val="Heading2"/>
        <w:pageBreakBefore w:val="1"/>
        <w:ind w:firstLine="57"/>
        <w:rPr/>
      </w:pPr>
      <w:r w:rsidDel="00000000" w:rsidR="00000000" w:rsidRPr="00000000">
        <w:rPr>
          <w:rtl w:val="0"/>
        </w:rPr>
        <w:t xml:space="preserve">Description of Journey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Note – a minimum ½ page description is expected for each day</w:t>
      </w:r>
    </w:p>
    <w:p w:rsidR="00000000" w:rsidDel="00000000" w:rsidP="00000000" w:rsidRDefault="00000000" w:rsidRPr="00000000" w14:paraId="00000140">
      <w:pPr>
        <w:pStyle w:val="Heading3"/>
        <w:ind w:firstLine="17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Day 1</w:t>
      </w:r>
    </w:p>
    <w:tbl>
      <w:tblPr>
        <w:tblStyle w:val="Table1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0"/>
        <w:gridCol w:w="670"/>
        <w:gridCol w:w="2823"/>
        <w:gridCol w:w="649"/>
        <w:gridCol w:w="3186"/>
        <w:tblGridChange w:id="0">
          <w:tblGrid>
            <w:gridCol w:w="2300"/>
            <w:gridCol w:w="670"/>
            <w:gridCol w:w="2823"/>
            <w:gridCol w:w="649"/>
            <w:gridCol w:w="3186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41">
            <w:pPr>
              <w:pStyle w:val="Heading4"/>
              <w:ind w:firstLine="284"/>
              <w:rPr/>
            </w:pPr>
            <w:r w:rsidDel="00000000" w:rsidR="00000000" w:rsidRPr="00000000">
              <w:rPr>
                <w:rtl w:val="0"/>
              </w:rPr>
              <w:t xml:space="preserve">Suggested inclusions: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Observations such as geography, weather, flora, fauna, etc…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Information – historical, geographical, scenic, etc…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highlights for the day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Items noted on the trip but not included on the map (new tracks etc…)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problems encountered/overcome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Adequacy of campsites, water supply, etc…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Photos / sketches etc…</w:t>
            </w:r>
          </w:p>
          <w:p w:rsidR="00000000" w:rsidDel="00000000" w:rsidP="00000000" w:rsidRDefault="00000000" w:rsidRPr="00000000" w14:paraId="0000014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ind w:right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Expected time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(hr/min)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ind w:right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Actual time taken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(hr/min)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br w:type="textWrapping"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ind w:right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Timing notes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eg longer than anticipated due to…</w:t>
              <w:br w:type="textWrapping"/>
            </w:r>
          </w:p>
        </w:tc>
      </w:tr>
    </w:tbl>
    <w:p w:rsidR="00000000" w:rsidDel="00000000" w:rsidP="00000000" w:rsidRDefault="00000000" w:rsidRPr="00000000" w14:paraId="00000153">
      <w:pPr>
        <w:pStyle w:val="Heading3"/>
        <w:ind w:firstLine="17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Day 2</w:t>
      </w:r>
    </w:p>
    <w:tbl>
      <w:tblPr>
        <w:tblStyle w:val="Table1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8"/>
        <w:gridCol w:w="667"/>
        <w:gridCol w:w="2825"/>
        <w:gridCol w:w="647"/>
        <w:gridCol w:w="3201"/>
        <w:tblGridChange w:id="0">
          <w:tblGrid>
            <w:gridCol w:w="2288"/>
            <w:gridCol w:w="667"/>
            <w:gridCol w:w="2825"/>
            <w:gridCol w:w="647"/>
            <w:gridCol w:w="3201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54">
            <w:pPr>
              <w:pStyle w:val="Heading4"/>
              <w:ind w:firstLine="284"/>
              <w:rPr/>
            </w:pPr>
            <w:r w:rsidDel="00000000" w:rsidR="00000000" w:rsidRPr="00000000">
              <w:rPr>
                <w:rtl w:val="0"/>
              </w:rPr>
              <w:t xml:space="preserve">Suggested inclusions: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Observations such as geography, weather, flora, fauna, etc…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Information – historical, geographical, scenic, etc…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highlights for the day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Items noted on the trip but not included on the map (new tracks etc…)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problems encountered/overcome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Adequacy of campsites, water supply, etc…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Photos / sketches etc…</w:t>
            </w:r>
          </w:p>
          <w:p w:rsidR="00000000" w:rsidDel="00000000" w:rsidP="00000000" w:rsidRDefault="00000000" w:rsidRPr="00000000" w14:paraId="0000015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Expected time (hr/min)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Actual time taken (hr/min)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ind w:right="0"/>
              <w:jc w:val="center"/>
              <w:rPr>
                <w:b w:val="1"/>
                <w:color w:val="882581"/>
              </w:rPr>
            </w:pPr>
            <w:r w:rsidDel="00000000" w:rsidR="00000000" w:rsidRPr="00000000">
              <w:rPr>
                <w:b w:val="1"/>
                <w:color w:val="882581"/>
                <w:rtl w:val="0"/>
              </w:rPr>
              <w:t xml:space="preserve">Timing notes</w:t>
            </w:r>
          </w:p>
          <w:p w:rsidR="00000000" w:rsidDel="00000000" w:rsidP="00000000" w:rsidRDefault="00000000" w:rsidRPr="00000000" w14:paraId="00000167">
            <w:pPr>
              <w:ind w:right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eg longer than anticipated due to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168">
      <w:pPr>
        <w:pStyle w:val="Heading3"/>
        <w:ind w:firstLine="17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Day 3</w:t>
      </w:r>
    </w:p>
    <w:tbl>
      <w:tblPr>
        <w:tblStyle w:val="Table1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8"/>
        <w:gridCol w:w="667"/>
        <w:gridCol w:w="2825"/>
        <w:gridCol w:w="647"/>
        <w:gridCol w:w="3201"/>
        <w:tblGridChange w:id="0">
          <w:tblGrid>
            <w:gridCol w:w="2288"/>
            <w:gridCol w:w="667"/>
            <w:gridCol w:w="2825"/>
            <w:gridCol w:w="647"/>
            <w:gridCol w:w="3201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69">
            <w:pPr>
              <w:pStyle w:val="Heading4"/>
              <w:ind w:firstLine="284"/>
              <w:rPr/>
            </w:pPr>
            <w:r w:rsidDel="00000000" w:rsidR="00000000" w:rsidRPr="00000000">
              <w:rPr>
                <w:rtl w:val="0"/>
              </w:rPr>
              <w:t xml:space="preserve">Suggested inclusions: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Observations such as geography, weather, flora, fauna, etc…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Information – historical, geographical, scenic, etc…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highlights for the day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Items noted on the trip but not included on the map (new tracks etc…)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problems encountered/overcome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Adequacy of campsites, water supply, etc…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Photos / sketches etc…</w:t>
            </w:r>
          </w:p>
          <w:p w:rsidR="00000000" w:rsidDel="00000000" w:rsidP="00000000" w:rsidRDefault="00000000" w:rsidRPr="00000000" w14:paraId="0000017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Expected time (hr/min)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Actual time taken (hr/min)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ind w:right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882581"/>
                <w:rtl w:val="0"/>
              </w:rPr>
              <w:t xml:space="preserve">Timing notes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eg longer than anticipated due to…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spacing w:after="160" w:before="0" w:line="259" w:lineRule="auto"/>
        <w:ind w:right="0"/>
        <w:rPr>
          <w:rFonts w:ascii="Arial" w:cs="Arial" w:eastAsia="Arial" w:hAnsi="Arial"/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160" w:before="0" w:line="259" w:lineRule="auto"/>
        <w:ind w:right="0"/>
        <w:rPr>
          <w:rFonts w:ascii="Arial" w:cs="Arial" w:eastAsia="Arial" w:hAnsi="Arial"/>
          <w:b w:val="1"/>
          <w:color w:val="00b0f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Style w:val="Heading2"/>
        <w:ind w:firstLine="57"/>
        <w:rPr/>
      </w:pPr>
      <w:r w:rsidDel="00000000" w:rsidR="00000000" w:rsidRPr="00000000">
        <w:rPr>
          <w:rtl w:val="0"/>
        </w:rPr>
        <w:t xml:space="preserve">Supporting Evidence</w:t>
      </w:r>
    </w:p>
    <w:tbl>
      <w:tblPr>
        <w:tblStyle w:val="Table14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pStyle w:val="Heading4"/>
              <w:ind w:firstLine="284"/>
              <w:rPr>
                <w:color w:val="d0006f"/>
              </w:rPr>
            </w:pPr>
            <w:r w:rsidDel="00000000" w:rsidR="00000000" w:rsidRPr="00000000">
              <w:rPr>
                <w:rtl w:val="0"/>
              </w:rPr>
              <w:t xml:space="preserve">Evidence may include: (scans/photos are acceptable)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photo of a meal you prepared, cooked and ate.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photo of you during the AJ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Leaflets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Clippings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Entry permits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Sketches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Etc…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pStyle w:val="Heading2"/>
        <w:ind w:firstLine="57"/>
        <w:rPr/>
      </w:pPr>
      <w:r w:rsidDel="00000000" w:rsidR="00000000" w:rsidRPr="00000000">
        <w:rPr>
          <w:rtl w:val="0"/>
        </w:rPr>
        <w:t xml:space="preserve">Thoughts/Reflections</w:t>
      </w:r>
    </w:p>
    <w:tbl>
      <w:tblPr>
        <w:tblStyle w:val="Table15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pStyle w:val="Heading3"/>
              <w:ind w:firstLine="17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 Silver Qualifying Journey is a memorable experience and a major achievement. Please record some of your thoughts and reflections of the trip below.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Style w:val="Heading4"/>
              <w:ind w:firstLine="284"/>
              <w:rPr/>
            </w:pPr>
            <w:r w:rsidDel="00000000" w:rsidR="00000000" w:rsidRPr="00000000">
              <w:rPr>
                <w:rtl w:val="0"/>
              </w:rPr>
              <w:t xml:space="preserve">Some questions to help you: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Feelings about the trip – such as what you and the group learnt about yourselves and what were the highs and lows of the trip? What didn’t you like or enjoy?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were the most memorable events/things you encountered on your journey?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did your group work together? What were the benefits and problems?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did you learn?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were your proudest achievements during the journey?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was most challenging about this journey?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would you do differently next time?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advice would you give to someone before they went on a similar journey?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68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other matter relating to the trip and its organisation?</w:t>
            </w:r>
          </w:p>
        </w:tc>
      </w:tr>
    </w:tbl>
    <w:p w:rsidR="00000000" w:rsidDel="00000000" w:rsidP="00000000" w:rsidRDefault="00000000" w:rsidRPr="00000000" w14:paraId="0000019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ind w:right="118"/>
        <w:jc w:val="both"/>
        <w:rPr>
          <w:rFonts w:ascii="Arial" w:cs="Arial" w:eastAsia="Arial" w:hAnsi="Arial"/>
        </w:rPr>
      </w:pPr>
      <w:bookmarkStart w:colFirst="0" w:colLast="0" w:name="_tyjcwt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Save your completed Report as a PDF, then upload it to your Online Record Book (ORB) with the following naming convention: Participant’s Name – Qualifying AJ Report. Files need to be less than 20mb.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20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D19/118062</w:t>
      <w:tab/>
      <w:tab/>
      <w:tab/>
      <w:tab/>
      <w:tab/>
      <w:tab/>
      <w:t xml:space="preserve"> 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-695324</wp:posOffset>
          </wp:positionH>
          <wp:positionV relativeFrom="paragraph">
            <wp:posOffset>19050</wp:posOffset>
          </wp:positionV>
          <wp:extent cx="7390765" cy="71755"/>
          <wp:effectExtent b="0" l="0" r="0" t="0"/>
          <wp:wrapNone/>
          <wp:docPr descr="Y:\Communications_Marketing\Comms_Creative_Assets\Artwork_PageEdge_and_RibbonDevice\DOE_PAGE_EDGE_RGB.jpg" id="2" name="image2.jpg"/>
          <a:graphic>
            <a:graphicData uri="http://schemas.openxmlformats.org/drawingml/2006/picture">
              <pic:pic>
                <pic:nvPicPr>
                  <pic:cNvPr descr="Y:\Communications_Marketing\Comms_Creative_Assets\Artwork_PageEdge_and_RibbonDevice\DOE_PAGE_EDGE_RGB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90765" cy="717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0"/>
      </w:tabs>
      <w:spacing w:after="0" w:before="200" w:line="240" w:lineRule="auto"/>
      <w:ind w:left="-709" w:right="-285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-481329</wp:posOffset>
          </wp:positionH>
          <wp:positionV relativeFrom="paragraph">
            <wp:posOffset>-140334</wp:posOffset>
          </wp:positionV>
          <wp:extent cx="627380" cy="680720"/>
          <wp:effectExtent b="0" l="0" r="0" t="0"/>
          <wp:wrapSquare wrapText="bothSides" distB="0" distT="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7380" cy="6807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3969384</wp:posOffset>
          </wp:positionH>
          <wp:positionV relativeFrom="paragraph">
            <wp:posOffset>-278764</wp:posOffset>
          </wp:positionV>
          <wp:extent cx="2436495" cy="871220"/>
          <wp:effectExtent b="0" l="0" r="0" t="0"/>
          <wp:wrapSquare wrapText="bothSides" distB="0" distT="0" distL="114300" distR="11430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6495" cy="8712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-243839</wp:posOffset>
          </wp:positionH>
          <wp:positionV relativeFrom="paragraph">
            <wp:posOffset>-154939</wp:posOffset>
          </wp:positionV>
          <wp:extent cx="620395" cy="676275"/>
          <wp:effectExtent b="0" l="0" r="0" t="0"/>
          <wp:wrapSquare wrapText="bothSides" distB="0" distT="0" distL="114300" distR="114300"/>
          <wp:docPr descr="Logo, company name&#10;&#10;Description automatically generated" id="3" name="image1.pn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0395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200" w:line="240" w:lineRule="auto"/>
      <w:ind w:left="0" w:right="68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before="200" w:lineRule="auto"/>
        <w:ind w:right="68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40" w:line="276" w:lineRule="auto"/>
    </w:pPr>
    <w:rPr>
      <w:b w:val="1"/>
      <w:color w:val="009edc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="276" w:lineRule="auto"/>
      <w:ind w:left="57"/>
    </w:pPr>
    <w:rPr>
      <w:b w:val="1"/>
      <w:color w:val="009edc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="276" w:lineRule="auto"/>
      <w:ind w:left="170"/>
    </w:pPr>
    <w:rPr>
      <w:b w:val="1"/>
      <w:color w:val="009ed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120" w:lineRule="auto"/>
      <w:ind w:left="284"/>
    </w:pPr>
    <w:rPr>
      <w:b w:val="1"/>
      <w:color w:val="009edc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b w:val="1"/>
      <w:color w:val="ffffff"/>
      <w:sz w:val="56"/>
      <w:szCs w:val="56"/>
    </w:rPr>
  </w:style>
  <w:style w:type="paragraph" w:styleId="Subtitle">
    <w:name w:val="Subtitle"/>
    <w:basedOn w:val="Normal"/>
    <w:next w:val="Normal"/>
    <w:pPr>
      <w:spacing w:before="0" w:lineRule="auto"/>
      <w:ind w:right="0"/>
    </w:pPr>
    <w:rPr>
      <w:b w:val="1"/>
      <w:color w:val="882581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